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743A" w14:textId="40673EB3" w:rsidR="005F4A8B" w:rsidRPr="00912A7F" w:rsidRDefault="003408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5CA32" wp14:editId="67B907A5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892935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52BE" w14:textId="77777777"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Ihr Ansprechpartner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</w:p>
                          <w:p w14:paraId="306A269B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357CB24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0A19252F" w14:textId="7B018C86" w:rsidR="007D5FEA" w:rsidRPr="00912A7F" w:rsidRDefault="00895FC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Oliver Kunzweiler</w:t>
                            </w:r>
                          </w:p>
                          <w:p w14:paraId="01B42E5B" w14:textId="43D5BC3C" w:rsidR="007D5FEA" w:rsidRPr="00912A7F" w:rsidRDefault="006101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Leitung 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>Marketing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786307F6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A355D56" w14:textId="4E07E1B3" w:rsidR="007D5FEA" w:rsidRPr="00912A7F" w:rsidRDefault="00912A7F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Telefone</w:t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 w:rsidR="00A55469">
                              <w:rPr>
                                <w:rFonts w:ascii="Arial" w:hAnsi="Arial" w:cs="Arial"/>
                                <w:sz w:val="16"/>
                              </w:rPr>
                              <w:t xml:space="preserve">9341 </w:t>
                            </w:r>
                            <w:r w:rsidR="008D3F9D">
                              <w:rPr>
                                <w:rFonts w:ascii="Arial" w:hAnsi="Arial" w:cs="Arial"/>
                                <w:sz w:val="16"/>
                              </w:rPr>
                              <w:t>86 2169</w:t>
                            </w:r>
                          </w:p>
                          <w:p w14:paraId="3C4A651D" w14:textId="69510DCC" w:rsidR="007D5FEA" w:rsidRPr="00912A7F" w:rsidRDefault="008D3F9D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Mobil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172 </w:t>
                            </w:r>
                            <w:r w:rsidR="00A5660F">
                              <w:rPr>
                                <w:rFonts w:ascii="Arial" w:hAnsi="Arial" w:cs="Arial"/>
                                <w:sz w:val="16"/>
                              </w:rPr>
                              <w:t>623</w:t>
                            </w:r>
                            <w:r w:rsidR="00E13262">
                              <w:rPr>
                                <w:rFonts w:ascii="Arial" w:hAnsi="Arial" w:cs="Arial"/>
                                <w:sz w:val="16"/>
                              </w:rPr>
                              <w:t xml:space="preserve">7 </w:t>
                            </w:r>
                            <w:r w:rsidR="00CD359C">
                              <w:rPr>
                                <w:rFonts w:ascii="Arial" w:hAnsi="Arial" w:cs="Arial"/>
                                <w:sz w:val="16"/>
                              </w:rPr>
                              <w:t>534</w:t>
                            </w:r>
                          </w:p>
                          <w:p w14:paraId="0D15DE35" w14:textId="18BF1D51" w:rsidR="007D5FEA" w:rsidRPr="00912A7F" w:rsidRDefault="00BC4BD6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</w:t>
                            </w:r>
                            <w:r w:rsidR="00CD359C">
                              <w:rPr>
                                <w:rFonts w:ascii="Arial" w:hAnsi="Arial" w:cs="Arial"/>
                                <w:sz w:val="16"/>
                              </w:rPr>
                              <w:t>li</w:t>
                            </w:r>
                            <w:r w:rsidR="00F91D78">
                              <w:rPr>
                                <w:rFonts w:ascii="Arial" w:hAnsi="Arial" w:cs="Arial"/>
                                <w:sz w:val="16"/>
                              </w:rPr>
                              <w:t>ver.kunzweiler@weinig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>.com</w:t>
                            </w:r>
                          </w:p>
                          <w:p w14:paraId="1AFA5479" w14:textId="5E88FD96" w:rsidR="007D5FEA" w:rsidRPr="00912A7F" w:rsidRDefault="008044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="00912A7F">
                              <w:rPr>
                                <w:rFonts w:ascii="Arial" w:hAnsi="Arial" w:cs="Arial"/>
                                <w:sz w:val="16"/>
                              </w:rPr>
                              <w:t>Wörter gesamt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: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NUMWORDS  \# "0"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F97BC0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441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14:paraId="108768CC" w14:textId="53E9639F"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mit Leerzeichen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): 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Keywords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CharactersWithSpaces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C97806">
                              <w:rPr>
                                <w:rFonts w:ascii="Arial" w:hAnsi="Arial" w:cs="Arial"/>
                                <w:sz w:val="16"/>
                              </w:rPr>
                              <w:t>2897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14:paraId="35CC0E7C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054839C" w14:textId="1DF1AF38" w:rsidR="007D5FEA" w:rsidRPr="00912A7F" w:rsidRDefault="009B2B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instrText xml:space="preserve"> DATE  \@ "MMMM yyyy"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separate"/>
                            </w:r>
                            <w:r w:rsidR="00AC4563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</w:rPr>
                              <w:t>September 2022</w: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end"/>
                            </w:r>
                          </w:p>
                          <w:p w14:paraId="7549EC55" w14:textId="77777777" w:rsidR="007D5FEA" w:rsidRPr="00912A7F" w:rsidRDefault="007D5FEA">
                            <w:pPr>
                              <w:pStyle w:val="berschrift4"/>
                              <w:ind w:left="7080"/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2FFC720A" w14:textId="77777777"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5CA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49.0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" filled="f" stroked="f">
                <v:textbox>
                  <w:txbxContent>
                    <w:p w14:paraId="4F6352BE" w14:textId="77777777"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Ihr Ansprechpartner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</w:p>
                    <w:p w14:paraId="306A269B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357CB24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0A19252F" w14:textId="7B018C86" w:rsidR="007D5FEA" w:rsidRPr="00912A7F" w:rsidRDefault="00895FC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Oliver Kunzweiler</w:t>
                      </w:r>
                    </w:p>
                    <w:p w14:paraId="01B42E5B" w14:textId="43D5BC3C" w:rsidR="007D5FEA" w:rsidRPr="00912A7F" w:rsidRDefault="006101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Leitung 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>Marketing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786307F6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A355D56" w14:textId="4E07E1B3" w:rsidR="007D5FEA" w:rsidRPr="00912A7F" w:rsidRDefault="00912A7F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Telefone</w:t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 w:rsidR="00A55469">
                        <w:rPr>
                          <w:rFonts w:ascii="Arial" w:hAnsi="Arial" w:cs="Arial"/>
                          <w:sz w:val="16"/>
                        </w:rPr>
                        <w:t xml:space="preserve">9341 </w:t>
                      </w:r>
                      <w:r w:rsidR="008D3F9D">
                        <w:rPr>
                          <w:rFonts w:ascii="Arial" w:hAnsi="Arial" w:cs="Arial"/>
                          <w:sz w:val="16"/>
                        </w:rPr>
                        <w:t>86 2169</w:t>
                      </w:r>
                    </w:p>
                    <w:p w14:paraId="3C4A651D" w14:textId="69510DCC" w:rsidR="007D5FEA" w:rsidRPr="00912A7F" w:rsidRDefault="008D3F9D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Mobil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 xml:space="preserve">      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172 </w:t>
                      </w:r>
                      <w:r w:rsidR="00A5660F">
                        <w:rPr>
                          <w:rFonts w:ascii="Arial" w:hAnsi="Arial" w:cs="Arial"/>
                          <w:sz w:val="16"/>
                        </w:rPr>
                        <w:t>623</w:t>
                      </w:r>
                      <w:r w:rsidR="00E13262">
                        <w:rPr>
                          <w:rFonts w:ascii="Arial" w:hAnsi="Arial" w:cs="Arial"/>
                          <w:sz w:val="16"/>
                        </w:rPr>
                        <w:t xml:space="preserve">7 </w:t>
                      </w:r>
                      <w:r w:rsidR="00CD359C">
                        <w:rPr>
                          <w:rFonts w:ascii="Arial" w:hAnsi="Arial" w:cs="Arial"/>
                          <w:sz w:val="16"/>
                        </w:rPr>
                        <w:t>534</w:t>
                      </w:r>
                    </w:p>
                    <w:p w14:paraId="0D15DE35" w14:textId="18BF1D51" w:rsidR="007D5FEA" w:rsidRPr="00912A7F" w:rsidRDefault="00BC4BD6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</w:t>
                      </w:r>
                      <w:r w:rsidR="00CD359C">
                        <w:rPr>
                          <w:rFonts w:ascii="Arial" w:hAnsi="Arial" w:cs="Arial"/>
                          <w:sz w:val="16"/>
                        </w:rPr>
                        <w:t>li</w:t>
                      </w:r>
                      <w:r w:rsidR="00F91D78">
                        <w:rPr>
                          <w:rFonts w:ascii="Arial" w:hAnsi="Arial" w:cs="Arial"/>
                          <w:sz w:val="16"/>
                        </w:rPr>
                        <w:t>ver.kunzweiler@weinig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>.com</w:t>
                      </w:r>
                    </w:p>
                    <w:p w14:paraId="1AFA5479" w14:textId="5E88FD96" w:rsidR="007D5FEA" w:rsidRPr="00912A7F" w:rsidRDefault="008044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="00912A7F">
                        <w:rPr>
                          <w:rFonts w:ascii="Arial" w:hAnsi="Arial" w:cs="Arial"/>
                          <w:sz w:val="16"/>
                        </w:rPr>
                        <w:t>Wörter gesamt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: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instrText xml:space="preserve"> NUMWORDS  \# "0"  \* MERGEFORMAT </w:instrTex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F97BC0">
                        <w:rPr>
                          <w:rFonts w:ascii="Arial" w:hAnsi="Arial" w:cs="Arial"/>
                          <w:noProof/>
                          <w:sz w:val="16"/>
                        </w:rPr>
                        <w:t>441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14:paraId="108768CC" w14:textId="53E9639F"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mit Leerzeichen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): 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Keywords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CharactersWithSpaces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C97806">
                        <w:rPr>
                          <w:rFonts w:ascii="Arial" w:hAnsi="Arial" w:cs="Arial"/>
                          <w:sz w:val="16"/>
                        </w:rPr>
                        <w:t>2897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14:paraId="35CC0E7C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054839C" w14:textId="1DF1AF38" w:rsidR="007D5FEA" w:rsidRPr="00912A7F" w:rsidRDefault="009B2B7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instrText xml:space="preserve"> DATE  \@ "MMMM yyyy"  \* MERGEFORMAT </w:instrTex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separate"/>
                      </w:r>
                      <w:r w:rsidR="00AC4563">
                        <w:rPr>
                          <w:rFonts w:ascii="Arial" w:hAnsi="Arial" w:cs="Arial"/>
                          <w:b/>
                          <w:noProof/>
                          <w:sz w:val="16"/>
                        </w:rPr>
                        <w:t>September 2022</w: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end"/>
                      </w:r>
                    </w:p>
                    <w:p w14:paraId="7549EC55" w14:textId="77777777" w:rsidR="007D5FEA" w:rsidRPr="00912A7F" w:rsidRDefault="007D5FEA">
                      <w:pPr>
                        <w:pStyle w:val="berschrift4"/>
                        <w:ind w:left="7080"/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2FFC720A" w14:textId="77777777"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0ED19" w14:textId="7F57F945" w:rsidR="00050BBA" w:rsidRDefault="008D1AFD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9A7449">
        <w:rPr>
          <w:rFonts w:ascii="Arial" w:hAnsi="Arial" w:cs="Arial"/>
          <w:caps/>
          <w:sz w:val="36"/>
          <w:szCs w:val="36"/>
        </w:rPr>
        <w:t>Communiqué de presse</w:t>
      </w:r>
    </w:p>
    <w:p w14:paraId="7460F8FD" w14:textId="473CFAD8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097010E8" w14:textId="2B453EFE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1A8E5E48" w14:textId="62C3B8FC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099C8AAB" w14:textId="558083E8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3E51478E" w14:textId="4F32D81E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6C99E650" w14:textId="67258F16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26EF1AEE" w14:textId="3DE8F16E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2C82E20D" w14:textId="3426E570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533CD5EC" w14:textId="5FE7AF93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5647895F" w14:textId="7FCF2B88" w:rsidR="00050BBA" w:rsidRDefault="00050BBA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49C5FF09" w14:textId="77777777" w:rsidR="00D3485B" w:rsidRPr="00050BBA" w:rsidRDefault="00D3485B" w:rsidP="00050BBA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</w:p>
    <w:p w14:paraId="42DE7A82" w14:textId="4C6B4BC2" w:rsidR="0035175F" w:rsidRPr="004A63D3" w:rsidRDefault="004A63D3" w:rsidP="004A63D3">
      <w:pPr>
        <w:rPr>
          <w:rFonts w:ascii="Arial" w:hAnsi="Arial" w:cs="Arial"/>
          <w:b/>
          <w:bCs/>
          <w:sz w:val="28"/>
          <w:szCs w:val="28"/>
        </w:rPr>
      </w:pPr>
      <w:r w:rsidRPr="004A63D3">
        <w:rPr>
          <w:rFonts w:ascii="Arial" w:hAnsi="Arial" w:cs="Arial"/>
          <w:b/>
          <w:bCs/>
          <w:sz w:val="28"/>
          <w:szCs w:val="28"/>
        </w:rPr>
        <w:t xml:space="preserve">« Holz » à </w:t>
      </w:r>
      <w:proofErr w:type="spellStart"/>
      <w:r w:rsidRPr="004A63D3">
        <w:rPr>
          <w:rFonts w:ascii="Arial" w:hAnsi="Arial" w:cs="Arial"/>
          <w:b/>
          <w:bCs/>
          <w:sz w:val="28"/>
          <w:szCs w:val="28"/>
        </w:rPr>
        <w:t>Bâle</w:t>
      </w:r>
      <w:proofErr w:type="spellEnd"/>
      <w:r w:rsidRPr="004A63D3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4A63D3">
        <w:rPr>
          <w:rFonts w:ascii="Arial" w:hAnsi="Arial" w:cs="Arial"/>
          <w:b/>
          <w:bCs/>
          <w:sz w:val="28"/>
          <w:szCs w:val="28"/>
        </w:rPr>
        <w:t>cette</w:t>
      </w:r>
      <w:proofErr w:type="spellEnd"/>
      <w:r w:rsidRPr="004A63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A63D3">
        <w:rPr>
          <w:rFonts w:ascii="Arial" w:hAnsi="Arial" w:cs="Arial"/>
          <w:b/>
          <w:bCs/>
          <w:sz w:val="28"/>
          <w:szCs w:val="28"/>
        </w:rPr>
        <w:t>année</w:t>
      </w:r>
      <w:proofErr w:type="spellEnd"/>
      <w:r w:rsidRPr="004A63D3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A63D3">
        <w:rPr>
          <w:rFonts w:ascii="Arial" w:hAnsi="Arial" w:cs="Arial"/>
          <w:b/>
          <w:bCs/>
          <w:sz w:val="28"/>
          <w:szCs w:val="28"/>
        </w:rPr>
        <w:t>pas</w:t>
      </w:r>
      <w:proofErr w:type="spellEnd"/>
      <w:r w:rsidRPr="004A63D3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A63D3">
        <w:rPr>
          <w:rFonts w:ascii="Arial" w:hAnsi="Arial" w:cs="Arial"/>
          <w:b/>
          <w:bCs/>
          <w:sz w:val="28"/>
          <w:szCs w:val="28"/>
        </w:rPr>
        <w:t>machine</w:t>
      </w:r>
      <w:proofErr w:type="spellEnd"/>
      <w:r w:rsidRPr="004A63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4A63D3">
        <w:rPr>
          <w:rFonts w:ascii="Arial" w:hAnsi="Arial" w:cs="Arial"/>
          <w:b/>
          <w:bCs/>
          <w:sz w:val="28"/>
          <w:szCs w:val="28"/>
        </w:rPr>
        <w:t>Weinig</w:t>
      </w:r>
      <w:proofErr w:type="gramEnd"/>
      <w:r w:rsidRPr="004A63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A63D3">
        <w:rPr>
          <w:rFonts w:ascii="Arial" w:hAnsi="Arial" w:cs="Arial"/>
          <w:b/>
          <w:bCs/>
          <w:sz w:val="28"/>
          <w:szCs w:val="28"/>
        </w:rPr>
        <w:t>sur</w:t>
      </w:r>
      <w:proofErr w:type="spellEnd"/>
      <w:r w:rsidRPr="004A63D3">
        <w:rPr>
          <w:rFonts w:ascii="Arial" w:hAnsi="Arial" w:cs="Arial"/>
          <w:b/>
          <w:bCs/>
          <w:sz w:val="28"/>
          <w:szCs w:val="28"/>
        </w:rPr>
        <w:t xml:space="preserve"> le </w:t>
      </w:r>
      <w:proofErr w:type="spellStart"/>
      <w:r w:rsidRPr="004A63D3">
        <w:rPr>
          <w:rFonts w:ascii="Arial" w:hAnsi="Arial" w:cs="Arial"/>
          <w:b/>
          <w:bCs/>
          <w:sz w:val="28"/>
          <w:szCs w:val="28"/>
        </w:rPr>
        <w:t>salon</w:t>
      </w:r>
      <w:proofErr w:type="spellEnd"/>
    </w:p>
    <w:p w14:paraId="65614365" w14:textId="77777777" w:rsidR="00D3485B" w:rsidRDefault="00D3485B" w:rsidP="00510ED5">
      <w:pPr>
        <w:pStyle w:val="NurText"/>
        <w:spacing w:line="360" w:lineRule="auto"/>
        <w:rPr>
          <w:rFonts w:ascii="Arial" w:hAnsi="Arial" w:cs="Arial"/>
        </w:rPr>
      </w:pPr>
    </w:p>
    <w:p w14:paraId="4D553821" w14:textId="0D918E69" w:rsidR="005707C9" w:rsidRDefault="00FC79B8" w:rsidP="0035175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L’automne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n’est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pas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le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seul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à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pointer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le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bout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son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nez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, le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salon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Holz des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professionnels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du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bois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fait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aussi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son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grand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retour à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Bâle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. Pour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cette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édition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, Sandro Beutler, le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directeur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FC79B8">
        <w:rPr>
          <w:rFonts w:ascii="Arial" w:hAnsi="Arial" w:cs="Arial"/>
          <w:b/>
          <w:bCs/>
          <w:sz w:val="24"/>
          <w:szCs w:val="24"/>
        </w:rPr>
        <w:t>Weinig</w:t>
      </w:r>
      <w:proofErr w:type="gramEnd"/>
      <w:r w:rsidRPr="00FC79B8">
        <w:rPr>
          <w:rFonts w:ascii="Arial" w:hAnsi="Arial" w:cs="Arial"/>
          <w:b/>
          <w:bCs/>
          <w:sz w:val="24"/>
          <w:szCs w:val="24"/>
        </w:rPr>
        <w:t xml:space="preserve"> Holz-Her Schweiz AG, a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prévu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bousculer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un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peu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les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codes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présentation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sur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ce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salon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historique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aucune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machine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sera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 xml:space="preserve"> du </w:t>
      </w:r>
      <w:proofErr w:type="spellStart"/>
      <w:r w:rsidRPr="00FC79B8">
        <w:rPr>
          <w:rFonts w:ascii="Arial" w:hAnsi="Arial" w:cs="Arial"/>
          <w:b/>
          <w:bCs/>
          <w:sz w:val="24"/>
          <w:szCs w:val="24"/>
        </w:rPr>
        <w:t>voyage</w:t>
      </w:r>
      <w:proofErr w:type="spellEnd"/>
      <w:r w:rsidRPr="00FC79B8">
        <w:rPr>
          <w:rFonts w:ascii="Arial" w:hAnsi="Arial" w:cs="Arial"/>
          <w:b/>
          <w:bCs/>
          <w:sz w:val="24"/>
          <w:szCs w:val="24"/>
        </w:rPr>
        <w:t>.</w:t>
      </w:r>
    </w:p>
    <w:p w14:paraId="2411003A" w14:textId="77777777" w:rsidR="00FC79B8" w:rsidRPr="00F76907" w:rsidRDefault="00FC79B8" w:rsidP="0035175F">
      <w:pPr>
        <w:rPr>
          <w:rFonts w:ascii="Arial" w:hAnsi="Arial" w:cs="Arial"/>
          <w:b/>
          <w:bCs/>
          <w:sz w:val="24"/>
          <w:szCs w:val="24"/>
        </w:rPr>
      </w:pPr>
    </w:p>
    <w:p w14:paraId="083056F8" w14:textId="77777777" w:rsidR="00F3246E" w:rsidRPr="00AD3342" w:rsidRDefault="00F3246E" w:rsidP="00F3246E">
      <w:pPr>
        <w:spacing w:after="160" w:line="259" w:lineRule="auto"/>
        <w:rPr>
          <w:rFonts w:ascii="Arial" w:eastAsiaTheme="minorHAnsi" w:hAnsi="Arial" w:cstheme="minorBidi"/>
          <w:sz w:val="24"/>
          <w:szCs w:val="22"/>
          <w:lang w:val="fr-FR" w:eastAsia="en-US"/>
        </w:rPr>
      </w:pPr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Il se peut que les professionnels du bois ayant prévu de se rendre sur le salon Holz entre le 11 et le 15 octobre prochains soient quelque peu décontenancés à leur arrivée sur site : cette fois, il n'y aura pas de machines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Weinig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ou Holz-Her au rez-de-chaussée. Pas la peine de chercher ailleurs, elles ne seront pas là ! « Cette fois nous n’apporterons pas nos machines, mais nous aurons tout ce qu'il faut », indique Beutler avant d’en révéler davantage : « Cette année, nous serons à l’étage, dans le secteur innovation », déclare-t-il. Un espace dans lequel lui et ses collègues seront parfaitement à leur aise. « Les processus, l’automatisation et la digitalisation sont des enjeux de premier plan. Nous voulons profiter de ces cinq jours à Bâle pour écouter très attentivement nos clients, et leur demander : que fabriques-tu et qu'est-ce qu'il te faut ? »</w:t>
      </w:r>
    </w:p>
    <w:p w14:paraId="41852503" w14:textId="77777777" w:rsidR="00F3246E" w:rsidRPr="00AD3342" w:rsidRDefault="00F3246E" w:rsidP="00F3246E">
      <w:pPr>
        <w:spacing w:after="160" w:line="259" w:lineRule="auto"/>
        <w:rPr>
          <w:rFonts w:ascii="Arial" w:eastAsiaTheme="minorHAnsi" w:hAnsi="Arial" w:cstheme="minorBidi"/>
          <w:sz w:val="24"/>
          <w:szCs w:val="22"/>
          <w:lang w:val="fr-FR" w:eastAsia="en-US"/>
        </w:rPr>
      </w:pPr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Ces questions, Beutler et ses collaborateurs les posent depuis janvier à leurs clients dans le cadre d'une série de manifestations. Organisées depuis le début d’année, ces journées « Focus » permettent à l’entreprise de familiariser ses clients avec l’usinage CNC, la technique de rabotage et l’usinage de chants dans son showroom d’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Inwil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, près de Lucerne. Le salon Holz est la prochaine manifestation sur la liste. « Seul le client doit être à l’honneur », dit Beutler. En novembre, l’entreprise terminera l’année avec une journée « Focus » consacrée à la coupe en bout. « N’hésitez pas à venir sur notre site d’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Inwil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, chaque visiteur est le bienvenu ! Chez nous, le salon </w:t>
      </w:r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lastRenderedPageBreak/>
        <w:t xml:space="preserve">c’est 365 jours/an, il n’y a qu’à demander ! » termine Beutler. Comme par le passé,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Weinig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et Holz-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her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continuent de participer aux grands salons internationaux de la branche avec un vaste parc de machines.</w:t>
      </w:r>
    </w:p>
    <w:p w14:paraId="2BE9B16B" w14:textId="77777777" w:rsidR="00F3246E" w:rsidRPr="00AD3342" w:rsidRDefault="00F3246E" w:rsidP="00F3246E">
      <w:pPr>
        <w:spacing w:after="160" w:line="259" w:lineRule="auto"/>
        <w:rPr>
          <w:rFonts w:ascii="Arial" w:eastAsiaTheme="minorHAnsi" w:hAnsi="Arial" w:cstheme="minorBidi"/>
          <w:sz w:val="24"/>
          <w:szCs w:val="22"/>
          <w:lang w:val="fr-FR" w:eastAsia="en-US"/>
        </w:rPr>
      </w:pPr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Même si à Bâle toutes les machines ne seront pas visibles comme d'habitude, l’entreprise aura l'intégralité de sa gamme sur place : une multitude de modèles seront visibles sur le stand, avec des QR codes pour accéder à une foule d'informations complémentaires. Parmi ceux-ci, les chaises, plus variées les unes que les autres, conçues par les élèves de l’École supérieure de technique et de design [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Höhere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Fachschule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für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Technik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und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Gestaltung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] de Zoug. Les ensembles de données ont été générés par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Weinig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Holz-Her Schweiz AG et quatre entreprises vont se charger de la fabrication des chaises, ce qui ne pose aucune difficulté grâce aux solutions de digitalisation de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Weinig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Holz-Her. Les collectionneurs et amateurs de design auront la possibilité de repartir gratuitement avec des exemplaires d’une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pré-série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limitée pour garnir leur salon. Des informations plus précises à ce sujet seront disponibles sur le stand 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Weinig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 xml:space="preserve"> Holz-</w:t>
      </w:r>
      <w:proofErr w:type="spellStart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her</w:t>
      </w:r>
      <w:proofErr w:type="spellEnd"/>
      <w:r w:rsidRPr="00AD3342">
        <w:rPr>
          <w:rFonts w:ascii="Arial" w:eastAsiaTheme="minorHAnsi" w:hAnsi="Arial" w:cstheme="minorBidi"/>
          <w:sz w:val="24"/>
          <w:szCs w:val="22"/>
          <w:lang w:val="fr-FR" w:eastAsia="en-US"/>
        </w:rPr>
        <w:t>.</w:t>
      </w:r>
    </w:p>
    <w:p w14:paraId="3F481ABB" w14:textId="77777777" w:rsidR="00F3246E" w:rsidRPr="005F22F4" w:rsidRDefault="00F3246E" w:rsidP="00F3246E">
      <w:pPr>
        <w:pStyle w:val="NurText"/>
        <w:spacing w:line="360" w:lineRule="auto"/>
        <w:rPr>
          <w:rFonts w:ascii="Arial" w:eastAsiaTheme="minorHAnsi" w:hAnsi="Arial" w:cstheme="minorBidi"/>
          <w:b/>
          <w:bCs/>
          <w:sz w:val="24"/>
          <w:lang w:val="fr-FR" w:eastAsia="en-US"/>
        </w:rPr>
      </w:pPr>
      <w:proofErr w:type="spellStart"/>
      <w:r w:rsidRPr="005F22F4">
        <w:rPr>
          <w:rFonts w:ascii="Arial" w:eastAsiaTheme="minorHAnsi" w:hAnsi="Arial" w:cstheme="minorBidi"/>
          <w:b/>
          <w:bCs/>
          <w:sz w:val="24"/>
          <w:lang w:val="fr-FR" w:eastAsia="en-US"/>
        </w:rPr>
        <w:t>Weinig</w:t>
      </w:r>
      <w:proofErr w:type="spellEnd"/>
      <w:r w:rsidRPr="005F22F4">
        <w:rPr>
          <w:rFonts w:ascii="Arial" w:eastAsiaTheme="minorHAnsi" w:hAnsi="Arial" w:cstheme="minorBidi"/>
          <w:b/>
          <w:bCs/>
          <w:sz w:val="24"/>
          <w:lang w:val="fr-FR" w:eastAsia="en-US"/>
        </w:rPr>
        <w:t xml:space="preserve"> Holz-Her Schweiz AG sera présent dans le hall 1.1 au stand Z41 du salon Holz.</w:t>
      </w:r>
    </w:p>
    <w:p w14:paraId="0B203259" w14:textId="77777777" w:rsidR="0035175F" w:rsidRPr="00F3246E" w:rsidRDefault="0035175F" w:rsidP="00510ED5">
      <w:pPr>
        <w:pStyle w:val="NurText"/>
        <w:spacing w:line="360" w:lineRule="auto"/>
        <w:rPr>
          <w:rFonts w:ascii="Arial" w:hAnsi="Arial" w:cs="Arial"/>
          <w:lang w:val="fr-FR"/>
        </w:rPr>
      </w:pPr>
    </w:p>
    <w:p w14:paraId="328CFD15" w14:textId="593EDC9A" w:rsidR="009C5976" w:rsidRPr="00F97BC0" w:rsidRDefault="009C5976" w:rsidP="00F97BC0">
      <w:pPr>
        <w:pStyle w:val="NurText"/>
        <w:spacing w:line="360" w:lineRule="auto"/>
        <w:rPr>
          <w:rFonts w:ascii="Arial" w:hAnsi="Arial" w:cs="Arial"/>
        </w:rPr>
      </w:pPr>
    </w:p>
    <w:sectPr w:rsidR="009C5976" w:rsidRPr="00F97BC0" w:rsidSect="00DB0A56">
      <w:headerReference w:type="default" r:id="rId8"/>
      <w:footerReference w:type="default" r:id="rId9"/>
      <w:type w:val="continuous"/>
      <w:pgSz w:w="11907" w:h="16840" w:code="9"/>
      <w:pgMar w:top="2835" w:right="2551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BA1A" w14:textId="77777777" w:rsidR="003860BB" w:rsidRDefault="003860BB">
      <w:r>
        <w:separator/>
      </w:r>
    </w:p>
  </w:endnote>
  <w:endnote w:type="continuationSeparator" w:id="0">
    <w:p w14:paraId="77D3C780" w14:textId="77777777" w:rsidR="003860BB" w:rsidRDefault="003860BB">
      <w:r>
        <w:continuationSeparator/>
      </w:r>
    </w:p>
  </w:endnote>
  <w:endnote w:type="continuationNotice" w:id="1">
    <w:p w14:paraId="25ECF3FC" w14:textId="77777777" w:rsidR="003860BB" w:rsidRDefault="00386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BFB" w14:textId="799EB58B" w:rsidR="007D5FEA" w:rsidRDefault="00A7757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00F2F" wp14:editId="23DD55CC">
              <wp:simplePos x="0" y="0"/>
              <wp:positionH relativeFrom="column">
                <wp:posOffset>-53959</wp:posOffset>
              </wp:positionH>
              <wp:positionV relativeFrom="paragraph">
                <wp:posOffset>-67310</wp:posOffset>
              </wp:positionV>
              <wp:extent cx="2514600" cy="4965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7EE5D" w14:textId="058BABA4" w:rsidR="007D5FEA" w:rsidRDefault="00DB0A56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 w:rsidRPr="00DB0A56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Michael Weinig A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br/>
                          </w:r>
                          <w:proofErr w:type="spellStart"/>
                          <w:r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</w:t>
                          </w:r>
                          <w:proofErr w:type="spellEnd"/>
                          <w:r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2/4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97941 Tauberbischofsheim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Deutschland</w:t>
                          </w:r>
                        </w:p>
                        <w:p w14:paraId="48D037E8" w14:textId="2AA5D624" w:rsidR="007D5FEA" w:rsidRDefault="007D5FEA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Telefon </w:t>
                          </w:r>
                          <w:r w:rsidR="00DB0A56"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+49 9341 860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,</w:t>
                          </w:r>
                          <w:r w:rsidR="0088389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E-Mail </w:t>
                          </w:r>
                          <w:r w:rsidR="00DB0A56"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info@weinig.com </w:t>
                          </w:r>
                          <w:r w:rsid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Internet</w:t>
                          </w:r>
                          <w:r w:rsidR="00A7757F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DB0A56" w:rsidRPr="00DB0A56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00F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.25pt;margin-top:-5.3pt;width:198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" stroked="f">
              <v:textbox inset="0,0,0,0">
                <w:txbxContent>
                  <w:p w14:paraId="1B87EE5D" w14:textId="058BABA4" w:rsidR="007D5FEA" w:rsidRDefault="00DB0A56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 w:rsidRPr="00DB0A56">
                      <w:rPr>
                        <w:rFonts w:ascii="Arial" w:hAnsi="Arial"/>
                        <w:b/>
                        <w:sz w:val="22"/>
                        <w:szCs w:val="22"/>
                      </w:rPr>
                      <w:t>Michael Weinig A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br/>
                    </w:r>
                    <w:proofErr w:type="spellStart"/>
                    <w:r w:rsidRPr="00DB0A56">
                      <w:rPr>
                        <w:rFonts w:ascii="Arial" w:hAnsi="Arial"/>
                        <w:sz w:val="15"/>
                        <w:szCs w:val="15"/>
                      </w:rPr>
                      <w:t>Weinigstraße</w:t>
                    </w:r>
                    <w:proofErr w:type="spellEnd"/>
                    <w:r w:rsidRPr="00DB0A56">
                      <w:rPr>
                        <w:rFonts w:ascii="Arial" w:hAnsi="Arial"/>
                        <w:sz w:val="15"/>
                        <w:szCs w:val="15"/>
                      </w:rPr>
                      <w:t xml:space="preserve"> 2/4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 xml:space="preserve">, </w:t>
                    </w:r>
                    <w:r w:rsidRPr="00DB0A56">
                      <w:rPr>
                        <w:rFonts w:ascii="Arial" w:hAnsi="Arial"/>
                        <w:sz w:val="15"/>
                        <w:szCs w:val="15"/>
                      </w:rPr>
                      <w:t>97941 Tauberbischofsheim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 xml:space="preserve">, 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>Deutschland</w:t>
                    </w:r>
                  </w:p>
                  <w:p w14:paraId="48D037E8" w14:textId="2AA5D624" w:rsidR="007D5FEA" w:rsidRDefault="007D5FEA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Telefon </w:t>
                    </w:r>
                    <w:r w:rsidR="00DB0A56" w:rsidRPr="00DB0A56">
                      <w:rPr>
                        <w:rFonts w:ascii="Arial" w:hAnsi="Arial"/>
                        <w:sz w:val="15"/>
                        <w:szCs w:val="15"/>
                      </w:rPr>
                      <w:t>+49 9341 860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,</w:t>
                    </w:r>
                    <w:r w:rsidR="00883890"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E-Mail </w:t>
                    </w:r>
                    <w:r w:rsidR="00DB0A56" w:rsidRPr="00DB0A56">
                      <w:rPr>
                        <w:rFonts w:ascii="Arial" w:hAnsi="Arial"/>
                        <w:sz w:val="15"/>
                        <w:szCs w:val="15"/>
                      </w:rPr>
                      <w:t xml:space="preserve">info@weinig.com </w:t>
                    </w:r>
                    <w:r w:rsidR="00DB0A56">
                      <w:rPr>
                        <w:rFonts w:ascii="Arial" w:hAnsi="Arial"/>
                        <w:sz w:val="15"/>
                        <w:szCs w:val="15"/>
                      </w:rPr>
                      <w:br/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Internet</w:t>
                    </w:r>
                    <w:r w:rsidR="00A7757F"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 w:rsidR="00DB0A56" w:rsidRPr="00DB0A56">
                      <w:rPr>
                        <w:rFonts w:ascii="Arial" w:hAnsi="Arial"/>
                        <w:sz w:val="15"/>
                        <w:szCs w:val="15"/>
                      </w:rPr>
                      <w:t>www.weinig.com</w:t>
                    </w:r>
                  </w:p>
                </w:txbxContent>
              </v:textbox>
            </v:shape>
          </w:pict>
        </mc:Fallback>
      </mc:AlternateContent>
    </w:r>
    <w:r w:rsidR="00DB0A5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226F6EA" wp14:editId="1DF23369">
              <wp:simplePos x="0" y="0"/>
              <wp:positionH relativeFrom="column">
                <wp:posOffset>3538610</wp:posOffset>
              </wp:positionH>
              <wp:positionV relativeFrom="paragraph">
                <wp:posOffset>-66040</wp:posOffset>
              </wp:positionV>
              <wp:extent cx="2514600" cy="496570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9DAEF" w14:textId="77777777" w:rsidR="00DB0A56" w:rsidRDefault="00DB0A56" w:rsidP="00DB0A56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HOLZ-HER GmbH</w:t>
                          </w:r>
                        </w:p>
                        <w:p w14:paraId="29D0C942" w14:textId="77777777" w:rsidR="00DB0A56" w:rsidRDefault="00DB0A56" w:rsidP="00DB0A56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Großer Forst 4, 72622 Nürtingen, Deutschland</w:t>
                          </w:r>
                        </w:p>
                        <w:p w14:paraId="49C5B8ED" w14:textId="77777777" w:rsidR="00DB0A56" w:rsidRDefault="00DB0A56" w:rsidP="00DB0A56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7022 702-0, Telefax +49 7022 702-101,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br/>
                            <w:t>E-Mail kontakt@holzher.com, Internet www.holzher.de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6F6EA" id="_x0000_s1028" type="#_x0000_t202" style="position:absolute;margin-left:278.65pt;margin-top:-5.2pt;width:198pt;height:39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" stroked="f">
              <v:textbox inset="0,0,0,0">
                <w:txbxContent>
                  <w:p w14:paraId="3C79DAEF" w14:textId="77777777" w:rsidR="00DB0A56" w:rsidRDefault="00DB0A56" w:rsidP="00DB0A56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HOLZ-HER GmbH</w:t>
                    </w:r>
                  </w:p>
                  <w:p w14:paraId="29D0C942" w14:textId="77777777" w:rsidR="00DB0A56" w:rsidRDefault="00DB0A56" w:rsidP="00DB0A56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Großer Forst 4, 72622 Nürtingen, Deutschland</w:t>
                    </w:r>
                  </w:p>
                  <w:p w14:paraId="49C5B8ED" w14:textId="77777777" w:rsidR="00DB0A56" w:rsidRDefault="00DB0A56" w:rsidP="00DB0A56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7022 702-0, Telefax +49 7022 702-101,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br/>
                      <w:t>E-Mail kontakt@holzher.com, Internet www.holzher.de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4463" w14:textId="77777777" w:rsidR="003860BB" w:rsidRDefault="003860BB">
      <w:r>
        <w:separator/>
      </w:r>
    </w:p>
  </w:footnote>
  <w:footnote w:type="continuationSeparator" w:id="0">
    <w:p w14:paraId="3F991347" w14:textId="77777777" w:rsidR="003860BB" w:rsidRDefault="003860BB">
      <w:r>
        <w:continuationSeparator/>
      </w:r>
    </w:p>
  </w:footnote>
  <w:footnote w:type="continuationNotice" w:id="1">
    <w:p w14:paraId="0D169C2D" w14:textId="77777777" w:rsidR="003860BB" w:rsidRDefault="00386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F8E2" w14:textId="7903E376" w:rsidR="007D5FEA" w:rsidRDefault="003408D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AA0B0A2" wp14:editId="75BADA59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B4442" id="Lin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1A50F30" wp14:editId="0EEBAE53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BE015" id="Lin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DB0A56">
      <w:rPr>
        <w:noProof/>
      </w:rPr>
      <w:drawing>
        <wp:inline distT="0" distB="0" distL="0" distR="0" wp14:anchorId="253A2ADE" wp14:editId="252F0AE0">
          <wp:extent cx="1638300" cy="840533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775" cy="85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.15pt;height:3.15pt" o:bullet="t">
        <v:imagedata r:id="rId1" o:title=""/>
      </v:shape>
    </w:pict>
  </w:numPicBullet>
  <w:numPicBullet w:numPicBulletId="1">
    <w:pict>
      <v:shape id="_x0000_i1147" type="#_x0000_t75" style="width:3.15pt;height:3.15pt" o:bullet="t">
        <v:imagedata r:id="rId2" o:title=""/>
      </v:shape>
    </w:pict>
  </w:numPicBullet>
  <w:numPicBullet w:numPicBulletId="2">
    <w:pict>
      <v:shape id="_x0000_i1148" type="#_x0000_t75" style="width:13.75pt;height:13.75pt" o:bullet="t">
        <v:imagedata r:id="rId3" o:title=""/>
      </v:shape>
    </w:pict>
  </w:numPicBullet>
  <w:abstractNum w:abstractNumId="0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6"/>
  </w:num>
  <w:num w:numId="4">
    <w:abstractNumId w:val="8"/>
  </w:num>
  <w:num w:numId="5">
    <w:abstractNumId w:val="23"/>
  </w:num>
  <w:num w:numId="6">
    <w:abstractNumId w:val="5"/>
  </w:num>
  <w:num w:numId="7">
    <w:abstractNumId w:val="1"/>
  </w:num>
  <w:num w:numId="8">
    <w:abstractNumId w:val="27"/>
  </w:num>
  <w:num w:numId="9">
    <w:abstractNumId w:val="14"/>
  </w:num>
  <w:num w:numId="10">
    <w:abstractNumId w:val="11"/>
  </w:num>
  <w:num w:numId="11">
    <w:abstractNumId w:val="10"/>
  </w:num>
  <w:num w:numId="12">
    <w:abstractNumId w:val="30"/>
  </w:num>
  <w:num w:numId="13">
    <w:abstractNumId w:val="2"/>
  </w:num>
  <w:num w:numId="14">
    <w:abstractNumId w:val="18"/>
  </w:num>
  <w:num w:numId="15">
    <w:abstractNumId w:val="9"/>
  </w:num>
  <w:num w:numId="16">
    <w:abstractNumId w:val="28"/>
  </w:num>
  <w:num w:numId="17">
    <w:abstractNumId w:val="17"/>
  </w:num>
  <w:num w:numId="18">
    <w:abstractNumId w:val="13"/>
  </w:num>
  <w:num w:numId="19">
    <w:abstractNumId w:val="24"/>
  </w:num>
  <w:num w:numId="20">
    <w:abstractNumId w:val="15"/>
  </w:num>
  <w:num w:numId="21">
    <w:abstractNumId w:val="4"/>
  </w:num>
  <w:num w:numId="22">
    <w:abstractNumId w:val="22"/>
  </w:num>
  <w:num w:numId="23">
    <w:abstractNumId w:val="12"/>
  </w:num>
  <w:num w:numId="24">
    <w:abstractNumId w:val="0"/>
  </w:num>
  <w:num w:numId="25">
    <w:abstractNumId w:val="19"/>
  </w:num>
  <w:num w:numId="26">
    <w:abstractNumId w:val="26"/>
  </w:num>
  <w:num w:numId="27">
    <w:abstractNumId w:val="3"/>
  </w:num>
  <w:num w:numId="28">
    <w:abstractNumId w:val="20"/>
  </w:num>
  <w:num w:numId="29">
    <w:abstractNumId w:val="21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D8"/>
    <w:rsid w:val="00002287"/>
    <w:rsid w:val="00004D8D"/>
    <w:rsid w:val="000059EB"/>
    <w:rsid w:val="000129D5"/>
    <w:rsid w:val="00016737"/>
    <w:rsid w:val="00017B52"/>
    <w:rsid w:val="00017F0A"/>
    <w:rsid w:val="00020780"/>
    <w:rsid w:val="00022ED1"/>
    <w:rsid w:val="000269CE"/>
    <w:rsid w:val="00033686"/>
    <w:rsid w:val="00037D94"/>
    <w:rsid w:val="0004189D"/>
    <w:rsid w:val="00042C01"/>
    <w:rsid w:val="000434FA"/>
    <w:rsid w:val="00050BBA"/>
    <w:rsid w:val="00052731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0E18F8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0F6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08D8"/>
    <w:rsid w:val="003455A4"/>
    <w:rsid w:val="0035175F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60BB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7216D"/>
    <w:rsid w:val="00473D54"/>
    <w:rsid w:val="004844F3"/>
    <w:rsid w:val="00493F45"/>
    <w:rsid w:val="004A1995"/>
    <w:rsid w:val="004A36AD"/>
    <w:rsid w:val="004A3DEF"/>
    <w:rsid w:val="004A50DA"/>
    <w:rsid w:val="004A63D3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07C9"/>
    <w:rsid w:val="0057463A"/>
    <w:rsid w:val="00582964"/>
    <w:rsid w:val="0058779D"/>
    <w:rsid w:val="005A33ED"/>
    <w:rsid w:val="005A4D4B"/>
    <w:rsid w:val="005A50D3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01FE"/>
    <w:rsid w:val="00611581"/>
    <w:rsid w:val="006238A1"/>
    <w:rsid w:val="00625EAB"/>
    <w:rsid w:val="006415F8"/>
    <w:rsid w:val="00642205"/>
    <w:rsid w:val="00652E7D"/>
    <w:rsid w:val="0065398D"/>
    <w:rsid w:val="00665A59"/>
    <w:rsid w:val="006876B6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22D5"/>
    <w:rsid w:val="0074639A"/>
    <w:rsid w:val="00755671"/>
    <w:rsid w:val="00757271"/>
    <w:rsid w:val="00767915"/>
    <w:rsid w:val="00780E24"/>
    <w:rsid w:val="00786422"/>
    <w:rsid w:val="007954A4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2246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2791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5FC2"/>
    <w:rsid w:val="00896407"/>
    <w:rsid w:val="008A3014"/>
    <w:rsid w:val="008A3453"/>
    <w:rsid w:val="008A4FE4"/>
    <w:rsid w:val="008B5B90"/>
    <w:rsid w:val="008B7235"/>
    <w:rsid w:val="008C4F83"/>
    <w:rsid w:val="008C601F"/>
    <w:rsid w:val="008C78E0"/>
    <w:rsid w:val="008D1AFD"/>
    <w:rsid w:val="008D3F9D"/>
    <w:rsid w:val="008D6132"/>
    <w:rsid w:val="008F27B8"/>
    <w:rsid w:val="008F46AD"/>
    <w:rsid w:val="00903644"/>
    <w:rsid w:val="0090493F"/>
    <w:rsid w:val="00912A7F"/>
    <w:rsid w:val="00914487"/>
    <w:rsid w:val="00920FF4"/>
    <w:rsid w:val="00926F6D"/>
    <w:rsid w:val="009352D6"/>
    <w:rsid w:val="0094006B"/>
    <w:rsid w:val="0095100D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451EF"/>
    <w:rsid w:val="00A4668E"/>
    <w:rsid w:val="00A532A1"/>
    <w:rsid w:val="00A55469"/>
    <w:rsid w:val="00A5660F"/>
    <w:rsid w:val="00A60FB6"/>
    <w:rsid w:val="00A67436"/>
    <w:rsid w:val="00A7757F"/>
    <w:rsid w:val="00A84E34"/>
    <w:rsid w:val="00A85616"/>
    <w:rsid w:val="00A90332"/>
    <w:rsid w:val="00AC4563"/>
    <w:rsid w:val="00AE2F05"/>
    <w:rsid w:val="00AF0BC8"/>
    <w:rsid w:val="00AF14C9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938C9"/>
    <w:rsid w:val="00BC0AF8"/>
    <w:rsid w:val="00BC1E0D"/>
    <w:rsid w:val="00BC4BD6"/>
    <w:rsid w:val="00BD0BD8"/>
    <w:rsid w:val="00BD2D34"/>
    <w:rsid w:val="00BD373A"/>
    <w:rsid w:val="00BF2706"/>
    <w:rsid w:val="00BF3117"/>
    <w:rsid w:val="00BF3A6B"/>
    <w:rsid w:val="00BF467A"/>
    <w:rsid w:val="00C02828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855E9"/>
    <w:rsid w:val="00C97806"/>
    <w:rsid w:val="00CA4631"/>
    <w:rsid w:val="00CB4C41"/>
    <w:rsid w:val="00CC6792"/>
    <w:rsid w:val="00CC71E6"/>
    <w:rsid w:val="00CD359C"/>
    <w:rsid w:val="00CD39E6"/>
    <w:rsid w:val="00CE4770"/>
    <w:rsid w:val="00D0730F"/>
    <w:rsid w:val="00D1526F"/>
    <w:rsid w:val="00D20183"/>
    <w:rsid w:val="00D2126D"/>
    <w:rsid w:val="00D2232B"/>
    <w:rsid w:val="00D264D6"/>
    <w:rsid w:val="00D3485B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0A56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262"/>
    <w:rsid w:val="00E13E9E"/>
    <w:rsid w:val="00E4058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C51"/>
    <w:rsid w:val="00F26484"/>
    <w:rsid w:val="00F3246E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1D78"/>
    <w:rsid w:val="00F931AD"/>
    <w:rsid w:val="00F948DE"/>
    <w:rsid w:val="00F94ECE"/>
    <w:rsid w:val="00F95BEC"/>
    <w:rsid w:val="00F97BC0"/>
    <w:rsid w:val="00FA1C04"/>
    <w:rsid w:val="00FA3ABB"/>
    <w:rsid w:val="00FA765E"/>
    <w:rsid w:val="00FB2DE1"/>
    <w:rsid w:val="00FB3ED6"/>
    <w:rsid w:val="00FC79B8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7540B921"/>
  <w15:docId w15:val="{BB18B07C-9258-41D3-AC62-EDEACD57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43E47-314E-4B24-B1F9-E53DA0B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Kunzweiler, Oliver</cp:lastModifiedBy>
  <cp:revision>7</cp:revision>
  <cp:lastPrinted>2022-09-20T14:35:00Z</cp:lastPrinted>
  <dcterms:created xsi:type="dcterms:W3CDTF">2022-09-20T14:33:00Z</dcterms:created>
  <dcterms:modified xsi:type="dcterms:W3CDTF">2022-09-20T14:35:00Z</dcterms:modified>
</cp:coreProperties>
</file>